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D0" w:rsidRDefault="00EB2AD0" w:rsidP="002062D9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ПРОЕКТ</w:t>
      </w:r>
    </w:p>
    <w:p w:rsidR="002062D9" w:rsidRPr="003E72A2" w:rsidRDefault="002062D9" w:rsidP="002062D9">
      <w:pPr>
        <w:jc w:val="center"/>
        <w:rPr>
          <w:sz w:val="26"/>
          <w:szCs w:val="26"/>
        </w:rPr>
      </w:pPr>
      <w:r w:rsidRPr="003E72A2">
        <w:rPr>
          <w:sz w:val="26"/>
          <w:szCs w:val="26"/>
        </w:rPr>
        <w:t>РЕШЕНИЕ</w:t>
      </w:r>
    </w:p>
    <w:p w:rsidR="002062D9" w:rsidRPr="003E72A2" w:rsidRDefault="002062D9" w:rsidP="002062D9">
      <w:pPr>
        <w:jc w:val="center"/>
        <w:rPr>
          <w:sz w:val="26"/>
          <w:szCs w:val="26"/>
        </w:rPr>
      </w:pPr>
      <w:r w:rsidRPr="003E72A2">
        <w:rPr>
          <w:sz w:val="26"/>
          <w:szCs w:val="26"/>
        </w:rPr>
        <w:t xml:space="preserve">Собрания депутатов Кокшайского сельского поселения </w:t>
      </w:r>
    </w:p>
    <w:p w:rsidR="002062D9" w:rsidRPr="003E72A2" w:rsidRDefault="002062D9" w:rsidP="002062D9">
      <w:pPr>
        <w:jc w:val="center"/>
        <w:rPr>
          <w:sz w:val="26"/>
          <w:szCs w:val="26"/>
        </w:rPr>
      </w:pPr>
      <w:r w:rsidRPr="003E72A2">
        <w:rPr>
          <w:sz w:val="26"/>
          <w:szCs w:val="26"/>
        </w:rPr>
        <w:t xml:space="preserve">Звениговского муниципального района </w:t>
      </w:r>
    </w:p>
    <w:p w:rsidR="002062D9" w:rsidRPr="003E72A2" w:rsidRDefault="002062D9" w:rsidP="002062D9">
      <w:pPr>
        <w:jc w:val="center"/>
        <w:rPr>
          <w:sz w:val="26"/>
          <w:szCs w:val="26"/>
        </w:rPr>
      </w:pPr>
      <w:r w:rsidRPr="003E72A2">
        <w:rPr>
          <w:sz w:val="26"/>
          <w:szCs w:val="26"/>
        </w:rPr>
        <w:t>Республики Марий Эл</w:t>
      </w:r>
    </w:p>
    <w:p w:rsidR="00044467" w:rsidRPr="003E72A2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4467" w:rsidRPr="003E72A2" w:rsidRDefault="00BF574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3E72A2">
        <w:rPr>
          <w:rFonts w:ascii="Times New Roman" w:hAnsi="Times New Roman" w:cs="Times New Roman"/>
          <w:sz w:val="26"/>
          <w:szCs w:val="26"/>
        </w:rPr>
        <w:t xml:space="preserve"> Созыв</w:t>
      </w:r>
      <w:r w:rsidR="0098508B">
        <w:rPr>
          <w:rFonts w:ascii="Times New Roman" w:hAnsi="Times New Roman" w:cs="Times New Roman"/>
          <w:sz w:val="26"/>
          <w:szCs w:val="26"/>
        </w:rPr>
        <w:t xml:space="preserve"> ___</w:t>
      </w:r>
      <w:r w:rsidR="000F6339">
        <w:rPr>
          <w:rFonts w:ascii="Times New Roman" w:hAnsi="Times New Roman" w:cs="Times New Roman"/>
          <w:sz w:val="26"/>
          <w:szCs w:val="26"/>
        </w:rPr>
        <w:tab/>
      </w:r>
    </w:p>
    <w:p w:rsidR="00044467" w:rsidRPr="003E72A2" w:rsidRDefault="003E72A2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Сессия </w:t>
      </w:r>
      <w:r w:rsidR="0098508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B4084">
        <w:rPr>
          <w:rFonts w:ascii="Times New Roman" w:hAnsi="Times New Roman" w:cs="Times New Roman"/>
          <w:sz w:val="26"/>
          <w:szCs w:val="26"/>
        </w:rPr>
        <w:tab/>
      </w:r>
      <w:r w:rsidR="005B4084">
        <w:rPr>
          <w:rFonts w:ascii="Times New Roman" w:hAnsi="Times New Roman" w:cs="Times New Roman"/>
          <w:sz w:val="26"/>
          <w:szCs w:val="26"/>
        </w:rPr>
        <w:tab/>
      </w:r>
      <w:r w:rsidR="005B4084">
        <w:rPr>
          <w:rFonts w:ascii="Times New Roman" w:hAnsi="Times New Roman" w:cs="Times New Roman"/>
          <w:sz w:val="26"/>
          <w:szCs w:val="26"/>
        </w:rPr>
        <w:tab/>
      </w:r>
      <w:r w:rsidR="005B4084">
        <w:rPr>
          <w:rFonts w:ascii="Times New Roman" w:hAnsi="Times New Roman" w:cs="Times New Roman"/>
          <w:sz w:val="26"/>
          <w:szCs w:val="26"/>
        </w:rPr>
        <w:tab/>
      </w:r>
      <w:r w:rsidR="000F633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F5D28">
        <w:rPr>
          <w:rFonts w:ascii="Times New Roman" w:hAnsi="Times New Roman" w:cs="Times New Roman"/>
          <w:sz w:val="26"/>
          <w:szCs w:val="26"/>
        </w:rPr>
        <w:t xml:space="preserve">  </w:t>
      </w:r>
      <w:r w:rsidR="000F6339">
        <w:rPr>
          <w:rFonts w:ascii="Times New Roman" w:hAnsi="Times New Roman" w:cs="Times New Roman"/>
          <w:sz w:val="26"/>
          <w:szCs w:val="26"/>
        </w:rPr>
        <w:t xml:space="preserve">     </w:t>
      </w:r>
      <w:r w:rsidR="0098508B">
        <w:rPr>
          <w:rFonts w:ascii="Times New Roman" w:hAnsi="Times New Roman" w:cs="Times New Roman"/>
          <w:sz w:val="26"/>
          <w:szCs w:val="26"/>
        </w:rPr>
        <w:t>_____</w:t>
      </w:r>
      <w:r w:rsidR="000F6339">
        <w:rPr>
          <w:rFonts w:ascii="Times New Roman" w:hAnsi="Times New Roman" w:cs="Times New Roman"/>
          <w:sz w:val="26"/>
          <w:szCs w:val="26"/>
        </w:rPr>
        <w:t>апреля</w:t>
      </w:r>
      <w:r w:rsidR="005B4084">
        <w:rPr>
          <w:rFonts w:ascii="Times New Roman" w:hAnsi="Times New Roman" w:cs="Times New Roman"/>
          <w:sz w:val="26"/>
          <w:szCs w:val="26"/>
        </w:rPr>
        <w:t xml:space="preserve"> </w:t>
      </w:r>
      <w:r w:rsidR="00AE58A2" w:rsidRPr="003E72A2">
        <w:rPr>
          <w:rFonts w:ascii="Times New Roman" w:hAnsi="Times New Roman" w:cs="Times New Roman"/>
          <w:sz w:val="26"/>
          <w:szCs w:val="26"/>
        </w:rPr>
        <w:t>20</w:t>
      </w:r>
      <w:r w:rsidR="0098508B">
        <w:rPr>
          <w:rFonts w:ascii="Times New Roman" w:hAnsi="Times New Roman" w:cs="Times New Roman"/>
          <w:sz w:val="26"/>
          <w:szCs w:val="26"/>
        </w:rPr>
        <w:t>22</w:t>
      </w:r>
      <w:r w:rsidR="00044467" w:rsidRPr="003E72A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44467" w:rsidRPr="003E72A2" w:rsidRDefault="00D616C9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3E72A2">
        <w:rPr>
          <w:rFonts w:ascii="Times New Roman" w:hAnsi="Times New Roman" w:cs="Times New Roman"/>
          <w:sz w:val="26"/>
          <w:szCs w:val="26"/>
        </w:rPr>
        <w:t xml:space="preserve">    № </w:t>
      </w:r>
      <w:r w:rsidR="0098508B">
        <w:rPr>
          <w:rFonts w:ascii="Times New Roman" w:hAnsi="Times New Roman" w:cs="Times New Roman"/>
          <w:sz w:val="26"/>
          <w:szCs w:val="26"/>
        </w:rPr>
        <w:t>__</w:t>
      </w:r>
    </w:p>
    <w:p w:rsidR="00044467" w:rsidRPr="009A5A1A" w:rsidRDefault="00044467"/>
    <w:p w:rsidR="0098508B" w:rsidRPr="0077264F" w:rsidRDefault="0098508B" w:rsidP="0098508B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Pr="0077264F">
        <w:rPr>
          <w:b/>
          <w:szCs w:val="28"/>
        </w:rPr>
        <w:t xml:space="preserve">О внесении </w:t>
      </w:r>
      <w:proofErr w:type="gramStart"/>
      <w:r w:rsidRPr="0077264F">
        <w:rPr>
          <w:b/>
          <w:szCs w:val="28"/>
        </w:rPr>
        <w:t>изменений  в</w:t>
      </w:r>
      <w:proofErr w:type="gramEnd"/>
      <w:r w:rsidRPr="0077264F">
        <w:rPr>
          <w:b/>
          <w:szCs w:val="28"/>
        </w:rPr>
        <w:t xml:space="preserve"> Правила землепользования и застройки </w:t>
      </w:r>
      <w:proofErr w:type="spellStart"/>
      <w:r>
        <w:rPr>
          <w:b/>
          <w:szCs w:val="28"/>
        </w:rPr>
        <w:t>Кокшайского</w:t>
      </w:r>
      <w:proofErr w:type="spellEnd"/>
      <w:r>
        <w:rPr>
          <w:b/>
          <w:szCs w:val="28"/>
        </w:rPr>
        <w:t xml:space="preserve"> </w:t>
      </w:r>
      <w:r w:rsidRPr="0077264F">
        <w:rPr>
          <w:b/>
          <w:szCs w:val="28"/>
        </w:rPr>
        <w:t xml:space="preserve"> сельского поселения Звениговского муниципального района Республики Марий Эл</w:t>
      </w:r>
    </w:p>
    <w:p w:rsidR="003E72A2" w:rsidRDefault="003E72A2" w:rsidP="003E72A2">
      <w:pPr>
        <w:jc w:val="center"/>
        <w:rPr>
          <w:b/>
          <w:bCs/>
          <w:szCs w:val="28"/>
        </w:rPr>
      </w:pPr>
    </w:p>
    <w:p w:rsidR="003E72A2" w:rsidRDefault="003E72A2" w:rsidP="00847BCF">
      <w:pPr>
        <w:tabs>
          <w:tab w:val="left" w:pos="567"/>
        </w:tabs>
        <w:jc w:val="both"/>
        <w:outlineLvl w:val="0"/>
        <w:rPr>
          <w:sz w:val="26"/>
          <w:szCs w:val="26"/>
          <w:lang w:eastAsia="ar-SA"/>
        </w:rPr>
      </w:pPr>
      <w:r w:rsidRPr="003E72A2">
        <w:rPr>
          <w:sz w:val="26"/>
          <w:szCs w:val="26"/>
        </w:rPr>
        <w:t xml:space="preserve">          В связи с приведением в соответствие с Градостроительным кодексом Российской Федерации  некоторых пунктов Правил землепользования и застройки </w:t>
      </w:r>
      <w:r>
        <w:rPr>
          <w:sz w:val="26"/>
          <w:szCs w:val="26"/>
        </w:rPr>
        <w:t>Кокшайского сельского поселения</w:t>
      </w:r>
      <w:r w:rsidRPr="003E72A2">
        <w:rPr>
          <w:sz w:val="26"/>
          <w:szCs w:val="26"/>
        </w:rPr>
        <w:t xml:space="preserve"> Звениговского муниципального района Республики Марий Эл, утвержденного решением Собрания депутатов муниципального образования «</w:t>
      </w:r>
      <w:r>
        <w:rPr>
          <w:sz w:val="26"/>
          <w:szCs w:val="26"/>
        </w:rPr>
        <w:t>Кокшайское</w:t>
      </w:r>
      <w:r w:rsidRPr="003E72A2">
        <w:rPr>
          <w:sz w:val="26"/>
          <w:szCs w:val="26"/>
        </w:rPr>
        <w:t xml:space="preserve"> сельское поселение» </w:t>
      </w:r>
      <w:r>
        <w:rPr>
          <w:sz w:val="26"/>
          <w:szCs w:val="26"/>
        </w:rPr>
        <w:t>от 11</w:t>
      </w:r>
      <w:r w:rsidRPr="003E72A2">
        <w:rPr>
          <w:sz w:val="26"/>
          <w:szCs w:val="26"/>
        </w:rPr>
        <w:t xml:space="preserve"> марта 2013 года</w:t>
      </w:r>
      <w:r>
        <w:rPr>
          <w:sz w:val="26"/>
          <w:szCs w:val="26"/>
        </w:rPr>
        <w:t xml:space="preserve"> № 176</w:t>
      </w:r>
      <w:r w:rsidRPr="003E72A2">
        <w:rPr>
          <w:sz w:val="26"/>
          <w:szCs w:val="26"/>
        </w:rPr>
        <w:t xml:space="preserve">, </w:t>
      </w:r>
      <w:r w:rsidR="006F706E">
        <w:rPr>
          <w:sz w:val="26"/>
          <w:szCs w:val="26"/>
        </w:rPr>
        <w:t xml:space="preserve"> </w:t>
      </w:r>
      <w:r w:rsidRPr="003E72A2">
        <w:rPr>
          <w:sz w:val="26"/>
          <w:szCs w:val="26"/>
        </w:rPr>
        <w:t xml:space="preserve">в </w:t>
      </w:r>
      <w:r w:rsidR="006F706E">
        <w:rPr>
          <w:sz w:val="26"/>
          <w:szCs w:val="26"/>
        </w:rPr>
        <w:t xml:space="preserve"> </w:t>
      </w:r>
      <w:r w:rsidRPr="003E72A2">
        <w:rPr>
          <w:sz w:val="26"/>
          <w:szCs w:val="26"/>
        </w:rPr>
        <w:t>целях</w:t>
      </w:r>
      <w:r w:rsidR="006F706E">
        <w:rPr>
          <w:sz w:val="26"/>
          <w:szCs w:val="26"/>
        </w:rPr>
        <w:t xml:space="preserve"> </w:t>
      </w:r>
      <w:r w:rsidRPr="003E72A2">
        <w:rPr>
          <w:sz w:val="26"/>
          <w:szCs w:val="26"/>
        </w:rPr>
        <w:t xml:space="preserve"> создания благоприятной сред</w:t>
      </w:r>
      <w:r>
        <w:rPr>
          <w:sz w:val="26"/>
          <w:szCs w:val="26"/>
        </w:rPr>
        <w:t xml:space="preserve">ы жизнедеятельности населения, </w:t>
      </w:r>
      <w:r w:rsidRPr="003E72A2">
        <w:rPr>
          <w:sz w:val="26"/>
          <w:szCs w:val="26"/>
        </w:rPr>
        <w:t xml:space="preserve">создания </w:t>
      </w:r>
      <w:r w:rsidR="006F706E">
        <w:rPr>
          <w:sz w:val="26"/>
          <w:szCs w:val="26"/>
        </w:rPr>
        <w:t xml:space="preserve"> </w:t>
      </w:r>
      <w:r w:rsidRPr="003E72A2">
        <w:rPr>
          <w:sz w:val="26"/>
          <w:szCs w:val="26"/>
        </w:rPr>
        <w:t>условий</w:t>
      </w:r>
      <w:r w:rsidR="006F706E">
        <w:rPr>
          <w:sz w:val="26"/>
          <w:szCs w:val="26"/>
        </w:rPr>
        <w:t xml:space="preserve"> </w:t>
      </w:r>
      <w:r w:rsidRPr="003E72A2">
        <w:rPr>
          <w:sz w:val="26"/>
          <w:szCs w:val="26"/>
        </w:rPr>
        <w:t xml:space="preserve"> для</w:t>
      </w:r>
      <w:r w:rsidR="006F706E">
        <w:rPr>
          <w:sz w:val="26"/>
          <w:szCs w:val="26"/>
        </w:rPr>
        <w:t xml:space="preserve"> </w:t>
      </w:r>
      <w:r w:rsidRPr="003E72A2">
        <w:rPr>
          <w:sz w:val="26"/>
          <w:szCs w:val="26"/>
        </w:rPr>
        <w:t xml:space="preserve"> планировки </w:t>
      </w:r>
      <w:r w:rsidR="006F706E">
        <w:rPr>
          <w:sz w:val="26"/>
          <w:szCs w:val="26"/>
        </w:rPr>
        <w:t xml:space="preserve"> </w:t>
      </w:r>
      <w:r w:rsidRPr="003E72A2"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Кокшайского</w:t>
      </w:r>
      <w:proofErr w:type="spellEnd"/>
      <w:r w:rsidRPr="003E72A2">
        <w:rPr>
          <w:sz w:val="26"/>
          <w:szCs w:val="26"/>
        </w:rPr>
        <w:t xml:space="preserve"> сельского поселения, обеспечения прав и законных интересов физических и юридических лиц, </w:t>
      </w:r>
      <w:r w:rsidR="006F706E">
        <w:rPr>
          <w:sz w:val="26"/>
          <w:szCs w:val="26"/>
        </w:rPr>
        <w:t xml:space="preserve"> </w:t>
      </w:r>
      <w:r w:rsidRPr="003E72A2"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Кокшайского</w:t>
      </w:r>
      <w:proofErr w:type="spellEnd"/>
      <w:r w:rsidRPr="003E72A2">
        <w:rPr>
          <w:sz w:val="26"/>
          <w:szCs w:val="26"/>
        </w:rPr>
        <w:t xml:space="preserve"> сельского поселения</w:t>
      </w:r>
      <w:r w:rsidR="006F706E">
        <w:rPr>
          <w:sz w:val="26"/>
          <w:szCs w:val="26"/>
        </w:rPr>
        <w:t xml:space="preserve"> </w:t>
      </w:r>
      <w:r w:rsidR="00847BCF" w:rsidRPr="00847BCF">
        <w:rPr>
          <w:b/>
          <w:sz w:val="26"/>
          <w:szCs w:val="26"/>
        </w:rPr>
        <w:t>решило:</w:t>
      </w:r>
    </w:p>
    <w:p w:rsidR="003E72A2" w:rsidRDefault="003E72A2" w:rsidP="00847BCF">
      <w:pPr>
        <w:widowControl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72A2" w:rsidRPr="00A37F6D" w:rsidRDefault="003E72A2" w:rsidP="003E72A2">
      <w:pPr>
        <w:ind w:firstLine="708"/>
        <w:jc w:val="both"/>
        <w:rPr>
          <w:sz w:val="26"/>
          <w:szCs w:val="26"/>
        </w:rPr>
      </w:pPr>
      <w:r w:rsidRPr="00A37F6D">
        <w:rPr>
          <w:sz w:val="26"/>
          <w:szCs w:val="26"/>
        </w:rPr>
        <w:t>1. Внести в Правила землепользования и застройки муниципального образования «Кокшайское сельское поселение» Звениговского района Республики Марий Эл, утвержденные решением Собрания депутатов муниципального образования «Кокшайское сельское поселение» от 11 марта  2013 года  № 176 «Об утверждении Правил землепользования и застройки муниципального образования «Кокшайское сельское поселение» Звениговского муниципального района Республики Марий Эл»</w:t>
      </w:r>
      <w:r w:rsidR="00A37F6D" w:rsidRPr="00A37F6D">
        <w:rPr>
          <w:sz w:val="26"/>
          <w:szCs w:val="26"/>
        </w:rPr>
        <w:t xml:space="preserve"> </w:t>
      </w:r>
      <w:r w:rsidR="00A37F6D" w:rsidRPr="00A37F6D">
        <w:rPr>
          <w:sz w:val="26"/>
          <w:szCs w:val="26"/>
        </w:rPr>
        <w:t>(в редакции решения от 13.11.20</w:t>
      </w:r>
      <w:bookmarkStart w:id="0" w:name="_GoBack"/>
      <w:bookmarkEnd w:id="0"/>
      <w:r w:rsidR="00A37F6D" w:rsidRPr="00A37F6D">
        <w:rPr>
          <w:sz w:val="26"/>
          <w:szCs w:val="26"/>
        </w:rPr>
        <w:t>15 № 79</w:t>
      </w:r>
      <w:r w:rsidR="00A37F6D" w:rsidRPr="00A37F6D">
        <w:rPr>
          <w:sz w:val="26"/>
          <w:szCs w:val="26"/>
        </w:rPr>
        <w:t xml:space="preserve">, </w:t>
      </w:r>
      <w:r w:rsidR="00A37F6D" w:rsidRPr="00A37F6D">
        <w:rPr>
          <w:sz w:val="26"/>
          <w:szCs w:val="26"/>
        </w:rPr>
        <w:t>от 20.10.2017 № 168</w:t>
      </w:r>
      <w:r w:rsidR="00A37F6D" w:rsidRPr="00A37F6D">
        <w:rPr>
          <w:sz w:val="26"/>
          <w:szCs w:val="26"/>
        </w:rPr>
        <w:t xml:space="preserve">, от </w:t>
      </w:r>
      <w:r w:rsidR="00A37F6D" w:rsidRPr="00A37F6D">
        <w:rPr>
          <w:color w:val="000000"/>
          <w:sz w:val="26"/>
          <w:szCs w:val="26"/>
        </w:rPr>
        <w:t xml:space="preserve"> 22.12.2017 № 177, от 11.12.2019  № 20,  от 13.10.2020 № 61 (п. 8), от  25.08.2021  №113</w:t>
      </w:r>
      <w:r w:rsidR="00A37F6D" w:rsidRPr="00A37F6D">
        <w:rPr>
          <w:sz w:val="26"/>
          <w:szCs w:val="26"/>
        </w:rPr>
        <w:t xml:space="preserve">) </w:t>
      </w:r>
      <w:r w:rsidRPr="00A37F6D">
        <w:rPr>
          <w:sz w:val="26"/>
          <w:szCs w:val="26"/>
        </w:rPr>
        <w:t>(далее – Правила) следующие изменения:</w:t>
      </w:r>
    </w:p>
    <w:p w:rsidR="003E72A2" w:rsidRPr="00DD54A1" w:rsidRDefault="003E72A2" w:rsidP="003E72A2">
      <w:pPr>
        <w:widowControl w:val="0"/>
        <w:shd w:val="clear" w:color="auto" w:fill="FFFFFF"/>
        <w:autoSpaceDN w:val="0"/>
        <w:adjustRightInd w:val="0"/>
        <w:spacing w:line="317" w:lineRule="exact"/>
        <w:ind w:firstLine="540"/>
        <w:jc w:val="both"/>
        <w:rPr>
          <w:sz w:val="26"/>
          <w:szCs w:val="26"/>
        </w:rPr>
      </w:pPr>
      <w:r w:rsidRPr="00DD54A1">
        <w:rPr>
          <w:color w:val="000000"/>
          <w:sz w:val="26"/>
          <w:szCs w:val="26"/>
        </w:rPr>
        <w:t xml:space="preserve">   1. </w:t>
      </w:r>
      <w:r w:rsidRPr="00DD54A1">
        <w:rPr>
          <w:b/>
          <w:sz w:val="26"/>
          <w:szCs w:val="26"/>
        </w:rPr>
        <w:t xml:space="preserve"> в статье 1 </w:t>
      </w:r>
      <w:proofErr w:type="gramStart"/>
      <w:r w:rsidRPr="00DD54A1">
        <w:rPr>
          <w:b/>
          <w:sz w:val="26"/>
          <w:szCs w:val="26"/>
        </w:rPr>
        <w:t>Правил</w:t>
      </w:r>
      <w:r w:rsidR="00EB2AD0" w:rsidRPr="00DD54A1">
        <w:rPr>
          <w:b/>
          <w:sz w:val="26"/>
          <w:szCs w:val="26"/>
        </w:rPr>
        <w:t xml:space="preserve"> </w:t>
      </w:r>
      <w:r w:rsidRPr="00DD54A1">
        <w:rPr>
          <w:b/>
          <w:sz w:val="26"/>
          <w:szCs w:val="26"/>
        </w:rPr>
        <w:t xml:space="preserve"> поняти</w:t>
      </w:r>
      <w:r w:rsidR="00EB2AD0" w:rsidRPr="00DD54A1">
        <w:rPr>
          <w:b/>
          <w:sz w:val="26"/>
          <w:szCs w:val="26"/>
        </w:rPr>
        <w:t>е</w:t>
      </w:r>
      <w:proofErr w:type="gramEnd"/>
      <w:r w:rsidRPr="00DD54A1">
        <w:rPr>
          <w:sz w:val="26"/>
          <w:szCs w:val="26"/>
        </w:rPr>
        <w:t xml:space="preserve">  «</w:t>
      </w:r>
      <w:r w:rsidR="00EB2AD0" w:rsidRPr="00DD54A1">
        <w:rPr>
          <w:sz w:val="26"/>
          <w:szCs w:val="26"/>
        </w:rPr>
        <w:t>дом блокированной застройки</w:t>
      </w:r>
      <w:r w:rsidRPr="00DD54A1">
        <w:rPr>
          <w:sz w:val="26"/>
          <w:szCs w:val="26"/>
        </w:rPr>
        <w:t>»  изложить в новой редакции:</w:t>
      </w:r>
    </w:p>
    <w:p w:rsidR="00EB2AD0" w:rsidRPr="00DD54A1" w:rsidRDefault="00DD54A1" w:rsidP="003E72A2">
      <w:pPr>
        <w:ind w:firstLine="540"/>
        <w:jc w:val="both"/>
        <w:rPr>
          <w:sz w:val="26"/>
          <w:szCs w:val="26"/>
        </w:rPr>
      </w:pPr>
      <w:r w:rsidRPr="00DD54A1">
        <w:rPr>
          <w:color w:val="000000"/>
          <w:sz w:val="26"/>
          <w:szCs w:val="26"/>
          <w:shd w:val="clear" w:color="auto" w:fill="FFFFFF"/>
        </w:rPr>
        <w:t>«</w:t>
      </w:r>
      <w:r w:rsidR="00EB2AD0" w:rsidRPr="000F6339">
        <w:rPr>
          <w:b/>
          <w:color w:val="000000"/>
          <w:sz w:val="26"/>
          <w:szCs w:val="26"/>
          <w:shd w:val="clear" w:color="auto" w:fill="FFFFFF"/>
        </w:rPr>
        <w:t>дом блокированной застройки</w:t>
      </w:r>
      <w:r w:rsidR="00EB2AD0" w:rsidRPr="00DD54A1">
        <w:rPr>
          <w:color w:val="000000"/>
          <w:sz w:val="26"/>
          <w:szCs w:val="26"/>
          <w:shd w:val="clear" w:color="auto" w:fill="FFFFFF"/>
        </w:rPr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  <w:r w:rsidRPr="00DD54A1">
        <w:rPr>
          <w:color w:val="000000"/>
          <w:sz w:val="26"/>
          <w:szCs w:val="26"/>
          <w:shd w:val="clear" w:color="auto" w:fill="FFFFFF"/>
        </w:rPr>
        <w:t>»</w:t>
      </w:r>
    </w:p>
    <w:p w:rsidR="003E72A2" w:rsidRPr="00DD54A1" w:rsidRDefault="00EB2AD0" w:rsidP="003E72A2">
      <w:pPr>
        <w:ind w:firstLine="540"/>
        <w:jc w:val="both"/>
        <w:rPr>
          <w:sz w:val="26"/>
          <w:szCs w:val="26"/>
        </w:rPr>
      </w:pPr>
      <w:r w:rsidRPr="00DD54A1">
        <w:rPr>
          <w:sz w:val="26"/>
          <w:szCs w:val="26"/>
        </w:rPr>
        <w:t>2</w:t>
      </w:r>
      <w:r w:rsidR="003E72A2" w:rsidRPr="00DD54A1">
        <w:rPr>
          <w:sz w:val="26"/>
          <w:szCs w:val="26"/>
        </w:rPr>
        <w:t xml:space="preserve">. Настоящее решение вступает в силу после его обнародования и </w:t>
      </w:r>
      <w:r w:rsidR="003E72A2" w:rsidRPr="00DD54A1">
        <w:rPr>
          <w:bCs/>
          <w:sz w:val="26"/>
          <w:szCs w:val="26"/>
        </w:rPr>
        <w:t xml:space="preserve">подлежит 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 w:rsidR="003E72A2" w:rsidRPr="00DD54A1">
        <w:rPr>
          <w:bCs/>
          <w:sz w:val="26"/>
          <w:szCs w:val="26"/>
          <w:lang w:val="en-US"/>
        </w:rPr>
        <w:t>http</w:t>
      </w:r>
      <w:r w:rsidR="003E72A2" w:rsidRPr="00DD54A1">
        <w:rPr>
          <w:bCs/>
          <w:sz w:val="26"/>
          <w:szCs w:val="26"/>
        </w:rPr>
        <w:t xml:space="preserve">:// </w:t>
      </w:r>
      <w:proofErr w:type="spellStart"/>
      <w:r w:rsidR="003E72A2" w:rsidRPr="00DD54A1">
        <w:rPr>
          <w:bCs/>
          <w:sz w:val="26"/>
          <w:szCs w:val="26"/>
          <w:lang w:val="en-US"/>
        </w:rPr>
        <w:t>admzven</w:t>
      </w:r>
      <w:proofErr w:type="spellEnd"/>
      <w:r w:rsidR="003E72A2" w:rsidRPr="00DD54A1">
        <w:rPr>
          <w:bCs/>
          <w:sz w:val="26"/>
          <w:szCs w:val="26"/>
        </w:rPr>
        <w:t>.</w:t>
      </w:r>
      <w:proofErr w:type="spellStart"/>
      <w:r w:rsidR="003E72A2" w:rsidRPr="00DD54A1">
        <w:rPr>
          <w:bCs/>
          <w:sz w:val="26"/>
          <w:szCs w:val="26"/>
          <w:lang w:val="en-US"/>
        </w:rPr>
        <w:t>ru</w:t>
      </w:r>
      <w:proofErr w:type="spellEnd"/>
      <w:r w:rsidR="003E72A2" w:rsidRPr="00DD54A1">
        <w:rPr>
          <w:bCs/>
          <w:sz w:val="26"/>
          <w:szCs w:val="26"/>
        </w:rPr>
        <w:t>).</w:t>
      </w:r>
    </w:p>
    <w:p w:rsidR="00C616FA" w:rsidRPr="00DD54A1" w:rsidRDefault="00C616FA" w:rsidP="00231BBC">
      <w:pPr>
        <w:ind w:firstLine="567"/>
        <w:jc w:val="both"/>
        <w:rPr>
          <w:sz w:val="26"/>
          <w:szCs w:val="26"/>
        </w:rPr>
      </w:pPr>
    </w:p>
    <w:p w:rsidR="00D616C9" w:rsidRPr="00DD54A1" w:rsidRDefault="00D616C9" w:rsidP="00117159">
      <w:pPr>
        <w:jc w:val="both"/>
        <w:rPr>
          <w:sz w:val="26"/>
          <w:szCs w:val="26"/>
        </w:rPr>
      </w:pPr>
      <w:r w:rsidRPr="00DD54A1">
        <w:rPr>
          <w:sz w:val="26"/>
          <w:szCs w:val="26"/>
        </w:rPr>
        <w:t xml:space="preserve">Глава </w:t>
      </w:r>
      <w:r w:rsidR="009A5A1A" w:rsidRPr="00DD54A1">
        <w:rPr>
          <w:sz w:val="26"/>
          <w:szCs w:val="26"/>
        </w:rPr>
        <w:t>Кокшайского сельского поселения</w:t>
      </w:r>
    </w:p>
    <w:p w:rsidR="00D616C9" w:rsidRDefault="00D616C9" w:rsidP="00117159">
      <w:pPr>
        <w:jc w:val="both"/>
        <w:rPr>
          <w:sz w:val="26"/>
          <w:szCs w:val="26"/>
        </w:rPr>
      </w:pPr>
      <w:r w:rsidRPr="00DD54A1">
        <w:rPr>
          <w:sz w:val="26"/>
          <w:szCs w:val="26"/>
        </w:rPr>
        <w:t xml:space="preserve">Председатель Собрания депутатов                 </w:t>
      </w:r>
      <w:r w:rsidR="000F6339">
        <w:rPr>
          <w:sz w:val="26"/>
          <w:szCs w:val="26"/>
        </w:rPr>
        <w:tab/>
      </w:r>
      <w:r w:rsidR="000F6339">
        <w:rPr>
          <w:sz w:val="26"/>
          <w:szCs w:val="26"/>
        </w:rPr>
        <w:tab/>
      </w:r>
      <w:r w:rsidR="000F6339">
        <w:rPr>
          <w:sz w:val="26"/>
          <w:szCs w:val="26"/>
        </w:rPr>
        <w:tab/>
      </w:r>
      <w:r w:rsidRPr="00DD54A1">
        <w:rPr>
          <w:sz w:val="26"/>
          <w:szCs w:val="26"/>
        </w:rPr>
        <w:t xml:space="preserve">      </w:t>
      </w:r>
      <w:proofErr w:type="spellStart"/>
      <w:r w:rsidRPr="00DD54A1">
        <w:rPr>
          <w:sz w:val="26"/>
          <w:szCs w:val="26"/>
        </w:rPr>
        <w:t>Ш.Г.Хабибрахманов</w:t>
      </w:r>
      <w:proofErr w:type="spellEnd"/>
    </w:p>
    <w:p w:rsidR="000F6339" w:rsidRPr="00DD54A1" w:rsidRDefault="000F6339" w:rsidP="00117159">
      <w:pPr>
        <w:jc w:val="both"/>
        <w:rPr>
          <w:sz w:val="26"/>
          <w:szCs w:val="26"/>
        </w:rPr>
      </w:pPr>
    </w:p>
    <w:sectPr w:rsidR="000F6339" w:rsidRPr="00DD54A1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67"/>
    <w:rsid w:val="0000532C"/>
    <w:rsid w:val="00044467"/>
    <w:rsid w:val="00062F0D"/>
    <w:rsid w:val="000B2C30"/>
    <w:rsid w:val="000D064D"/>
    <w:rsid w:val="000D1F94"/>
    <w:rsid w:val="000F1CD6"/>
    <w:rsid w:val="000F6339"/>
    <w:rsid w:val="00117159"/>
    <w:rsid w:val="00131F9F"/>
    <w:rsid w:val="001400B6"/>
    <w:rsid w:val="00156963"/>
    <w:rsid w:val="0016691F"/>
    <w:rsid w:val="0017292B"/>
    <w:rsid w:val="001A1195"/>
    <w:rsid w:val="001B6D9E"/>
    <w:rsid w:val="001B7DB6"/>
    <w:rsid w:val="001C6284"/>
    <w:rsid w:val="001D1E7D"/>
    <w:rsid w:val="001D40C9"/>
    <w:rsid w:val="001F1210"/>
    <w:rsid w:val="002062D9"/>
    <w:rsid w:val="00215B89"/>
    <w:rsid w:val="00231BBC"/>
    <w:rsid w:val="002529A1"/>
    <w:rsid w:val="00265D54"/>
    <w:rsid w:val="00282763"/>
    <w:rsid w:val="00284931"/>
    <w:rsid w:val="00284A9E"/>
    <w:rsid w:val="002D2F8D"/>
    <w:rsid w:val="0034228A"/>
    <w:rsid w:val="00353ACC"/>
    <w:rsid w:val="003665C9"/>
    <w:rsid w:val="003731B0"/>
    <w:rsid w:val="003832A7"/>
    <w:rsid w:val="003A061E"/>
    <w:rsid w:val="003E72A2"/>
    <w:rsid w:val="0040541B"/>
    <w:rsid w:val="00437134"/>
    <w:rsid w:val="004E0E1C"/>
    <w:rsid w:val="00501FFE"/>
    <w:rsid w:val="00513FB5"/>
    <w:rsid w:val="0051416B"/>
    <w:rsid w:val="005221B8"/>
    <w:rsid w:val="0053026E"/>
    <w:rsid w:val="005310DF"/>
    <w:rsid w:val="00544553"/>
    <w:rsid w:val="00562323"/>
    <w:rsid w:val="00597E75"/>
    <w:rsid w:val="005B4084"/>
    <w:rsid w:val="006059FA"/>
    <w:rsid w:val="00630A4D"/>
    <w:rsid w:val="006611C9"/>
    <w:rsid w:val="00665FDB"/>
    <w:rsid w:val="006749B5"/>
    <w:rsid w:val="006F706E"/>
    <w:rsid w:val="00741DC3"/>
    <w:rsid w:val="00822758"/>
    <w:rsid w:val="00837DB2"/>
    <w:rsid w:val="008400EB"/>
    <w:rsid w:val="00847BCF"/>
    <w:rsid w:val="00851676"/>
    <w:rsid w:val="00873398"/>
    <w:rsid w:val="008A5ABD"/>
    <w:rsid w:val="00943206"/>
    <w:rsid w:val="009527FE"/>
    <w:rsid w:val="0098235A"/>
    <w:rsid w:val="0098508B"/>
    <w:rsid w:val="009A5A1A"/>
    <w:rsid w:val="009B082A"/>
    <w:rsid w:val="009B16D5"/>
    <w:rsid w:val="009C0C36"/>
    <w:rsid w:val="009C63B7"/>
    <w:rsid w:val="009D7CD6"/>
    <w:rsid w:val="009E093B"/>
    <w:rsid w:val="009E3040"/>
    <w:rsid w:val="009F0A89"/>
    <w:rsid w:val="009F472B"/>
    <w:rsid w:val="009F5D28"/>
    <w:rsid w:val="00A37F6D"/>
    <w:rsid w:val="00A45442"/>
    <w:rsid w:val="00A741A4"/>
    <w:rsid w:val="00AA6BCC"/>
    <w:rsid w:val="00AC1BE8"/>
    <w:rsid w:val="00AE4FDF"/>
    <w:rsid w:val="00AE58A2"/>
    <w:rsid w:val="00AE793A"/>
    <w:rsid w:val="00B569C1"/>
    <w:rsid w:val="00BB6677"/>
    <w:rsid w:val="00BE1844"/>
    <w:rsid w:val="00BF574D"/>
    <w:rsid w:val="00C25206"/>
    <w:rsid w:val="00C616FA"/>
    <w:rsid w:val="00CA4C5F"/>
    <w:rsid w:val="00CA78B8"/>
    <w:rsid w:val="00CF7B7F"/>
    <w:rsid w:val="00D05819"/>
    <w:rsid w:val="00D07B9C"/>
    <w:rsid w:val="00D226F6"/>
    <w:rsid w:val="00D34F31"/>
    <w:rsid w:val="00D56770"/>
    <w:rsid w:val="00D616C9"/>
    <w:rsid w:val="00D94739"/>
    <w:rsid w:val="00DA5E2C"/>
    <w:rsid w:val="00DC5131"/>
    <w:rsid w:val="00DD54A1"/>
    <w:rsid w:val="00E07550"/>
    <w:rsid w:val="00E161B7"/>
    <w:rsid w:val="00E17719"/>
    <w:rsid w:val="00E240CC"/>
    <w:rsid w:val="00EB2AD0"/>
    <w:rsid w:val="00F069C1"/>
    <w:rsid w:val="00F42B5E"/>
    <w:rsid w:val="00F76893"/>
    <w:rsid w:val="00F90416"/>
    <w:rsid w:val="00FA50BE"/>
    <w:rsid w:val="00FB0D1B"/>
    <w:rsid w:val="00FC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3D62"/>
  <w15:docId w15:val="{727342A9-C0C0-43D9-9314-A365F489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character" w:styleId="a8">
    <w:name w:val="Hyperlink"/>
    <w:uiPriority w:val="99"/>
    <w:semiHidden/>
    <w:unhideWhenUsed/>
    <w:rsid w:val="003E72A2"/>
    <w:rPr>
      <w:color w:val="0000FF"/>
      <w:u w:val="single"/>
    </w:rPr>
  </w:style>
  <w:style w:type="paragraph" w:customStyle="1" w:styleId="ConsNormal">
    <w:name w:val="ConsNormal"/>
    <w:rsid w:val="003E7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E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D2B3-3D17-428B-8BD1-8665AAF5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9</cp:revision>
  <cp:lastPrinted>2019-12-12T13:00:00Z</cp:lastPrinted>
  <dcterms:created xsi:type="dcterms:W3CDTF">2022-04-08T06:56:00Z</dcterms:created>
  <dcterms:modified xsi:type="dcterms:W3CDTF">2022-04-11T10:52:00Z</dcterms:modified>
</cp:coreProperties>
</file>